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hd w:val="clear" w:color="auto" w:fill="FFFFFF"/>
        <w:spacing w:lineRule="auto" w:line="240" w:before="0" w:after="0"/>
        <w:jc w:val="both"/>
        <w:rPr>
          <w:rFonts w:cs="Times New Roman"/>
          <w:color w:val="auto"/>
          <w:sz w:val="28"/>
          <w:szCs w:val="28"/>
        </w:rPr>
      </w:pPr>
      <w:r>
        <w:rPr>
          <w:rFonts w:cs="Times New Roman"/>
          <w:color w:val="auto"/>
          <w:sz w:val="28"/>
          <w:szCs w:val="28"/>
        </w:rPr>
      </w:r>
    </w:p>
    <w:p>
      <w:pPr>
        <w:pStyle w:val="NormalWeb"/>
        <w:shd w:val="clear" w:color="auto" w:fill="FFFFFF"/>
        <w:spacing w:lineRule="auto" w:line="240" w:before="0" w:after="0"/>
        <w:jc w:val="center"/>
        <w:rPr/>
      </w:pPr>
      <w:r>
        <w:rPr>
          <w:b/>
          <w:color w:val="auto"/>
          <w:sz w:val="28"/>
          <w:szCs w:val="28"/>
        </w:rPr>
        <w:t>Дайте развернутые ответы на вопросы: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>
          <w:color w:val="auto"/>
          <w:sz w:val="28"/>
          <w:szCs w:val="28"/>
          <w:lang w:eastAsia="zh-CN"/>
        </w:rPr>
      </w:pPr>
      <w:r>
        <w:rPr>
          <w:color w:val="auto"/>
          <w:sz w:val="28"/>
          <w:szCs w:val="28"/>
          <w:lang w:eastAsia="zh-CN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1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Межнациональные отношения и проблемы межнационального согласия в Республике Кащахстан. Ассамблея народа Казахстана (АНК): создание и деятельность.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2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Общественно-политическая жизнь Республики Казахстан.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Партии и партийная система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val="uk-UA" w:eastAsia="ru-RU"/>
        </w:rPr>
        <w:t xml:space="preserve">3 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val="uk-UA" w:eastAsia="ru-RU"/>
        </w:rPr>
        <w:t>Государственная программа «Культурное наследие»: цель и основные направления реализации.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4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Модернизация общественного сознания. «Семь граней Великой степи». Роль и место Казахстана в мировой истории.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  <w:lang w:val="uk-UA"/>
        </w:rPr>
        <w:t xml:space="preserve">5 </w:t>
      </w:r>
      <w:r>
        <w:rPr>
          <w:rFonts w:cs="Times New Roman" w:ascii="Times New Roman" w:hAnsi="Times New Roman"/>
          <w:sz w:val="28"/>
          <w:szCs w:val="28"/>
          <w:lang w:val="uk-UA"/>
        </w:rPr>
        <w:t>Основные факторы и направления внешней политики РК. Внешнеэкономическое сотрудничество и инвестиционная деятельность.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  <w:lang w:val="uk-UA"/>
        </w:rPr>
        <w:t xml:space="preserve">6. </w:t>
      </w:r>
      <w:r>
        <w:rPr>
          <w:rFonts w:cs="Times New Roman" w:ascii="Times New Roman" w:hAnsi="Times New Roman"/>
          <w:sz w:val="28"/>
          <w:szCs w:val="28"/>
          <w:lang w:val="uk-UA"/>
        </w:rPr>
        <w:t>Казахстан и проблемы мировой и региональной безопасности. Деятельность Казахстана в международных организациях.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7.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Республика Казахстан и интеграционные процессы.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200"/>
        <w:ind w:firstLine="567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ucida Sans Unicode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6d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 w:customStyle="1">
    <w:name w:val="Font Style45"/>
    <w:qFormat/>
    <w:rsid w:val="008c56df"/>
    <w:rPr>
      <w:rFonts w:ascii="Times New Roman" w:hAnsi="Times New Roman" w:cs="Times New Roman"/>
      <w:sz w:val="18"/>
      <w:szCs w:val="18"/>
    </w:rPr>
  </w:style>
  <w:style w:type="character" w:styleId="FontStyle61">
    <w:name w:val="Font Style61"/>
    <w:qFormat/>
    <w:rPr>
      <w:rFonts w:ascii="Lucida Sans Unicode" w:hAnsi="Lucida Sans Unicode" w:cs="Lucida Sans Unicode"/>
      <w:sz w:val="12"/>
      <w:szCs w:val="12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c56df"/>
    <w:pPr>
      <w:tabs>
        <w:tab w:val="left" w:pos="708" w:leader="none"/>
      </w:tabs>
      <w:suppressAutoHyphens w:val="true"/>
      <w:spacing w:lineRule="atLeast" w:line="100" w:before="28" w:after="28"/>
    </w:pPr>
    <w:rPr>
      <w:rFonts w:ascii="Times New Roman" w:hAnsi="Times New Roman" w:eastAsia="Times New Roman" w:cs="Times New Roman"/>
      <w:color w:val="00000A"/>
      <w:sz w:val="24"/>
      <w:szCs w:val="24"/>
      <w:lang w:eastAsia="ru-RU"/>
    </w:rPr>
  </w:style>
  <w:style w:type="paragraph" w:styleId="Style71" w:customStyle="1">
    <w:name w:val="Style7"/>
    <w:basedOn w:val="Normal"/>
    <w:qFormat/>
    <w:rsid w:val="008c56df"/>
    <w:pPr>
      <w:widowControl w:val="false"/>
      <w:tabs>
        <w:tab w:val="left" w:pos="708" w:leader="none"/>
      </w:tabs>
      <w:suppressAutoHyphens w:val="true"/>
      <w:spacing w:lineRule="exact" w:line="226" w:before="0" w:after="0"/>
      <w:ind w:firstLine="499"/>
    </w:pPr>
    <w:rPr>
      <w:rFonts w:ascii="Times New Roman" w:hAnsi="Times New Roman" w:eastAsia="Times New Roman" w:cs="Times New Roman"/>
      <w:color w:val="00000A"/>
      <w:sz w:val="24"/>
      <w:szCs w:val="24"/>
      <w:lang w:eastAsia="zh-CN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LibreOffice/6.0.7.3$Linux_X86_64 LibreOffice_project/00m0$Build-3</Application>
  <Pages>1</Pages>
  <Words>88</Words>
  <Characters>668</Characters>
  <CharactersWithSpaces>748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2020-09-06T18:22:00Z</dcterms:created>
  <dc:creator>Калиева</dc:creator>
  <dc:description/>
  <dc:language>ru-RU</dc:language>
  <cp:lastModifiedBy/>
  <dcterms:modified xsi:type="dcterms:W3CDTF">2021-09-03T18:12:43Z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